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68" w:rsidRPr="000374AB" w:rsidRDefault="0055005B" w:rsidP="000374AB">
      <w:pPr>
        <w:spacing w:after="120"/>
        <w:ind w:left="4536"/>
        <w:contextualSpacing/>
        <w:rPr>
          <w:sz w:val="26"/>
          <w:szCs w:val="26"/>
        </w:rPr>
      </w:pPr>
      <w:proofErr w:type="spellStart"/>
      <w:r w:rsidRPr="000374AB">
        <w:rPr>
          <w:sz w:val="26"/>
          <w:szCs w:val="26"/>
        </w:rPr>
        <w:t>И.о</w:t>
      </w:r>
      <w:proofErr w:type="spellEnd"/>
      <w:r w:rsidRPr="000374AB">
        <w:rPr>
          <w:sz w:val="26"/>
          <w:szCs w:val="26"/>
        </w:rPr>
        <w:t>. ректора</w:t>
      </w:r>
      <w:r w:rsidR="00B20968" w:rsidRPr="000374AB">
        <w:rPr>
          <w:sz w:val="26"/>
          <w:szCs w:val="26"/>
        </w:rPr>
        <w:t xml:space="preserve"> Мусульманской религиозной организации духовной образовательной организации высшего образования</w:t>
      </w:r>
    </w:p>
    <w:p w:rsidR="000374AB" w:rsidRDefault="002418C8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</w:t>
      </w:r>
      <w:r w:rsidR="00B20968" w:rsidRPr="000374AB">
        <w:rPr>
          <w:sz w:val="26"/>
          <w:szCs w:val="26"/>
        </w:rPr>
        <w:t xml:space="preserve">Болгарская исламская </w:t>
      </w:r>
      <w:r w:rsidR="00A3087F" w:rsidRPr="000374AB">
        <w:rPr>
          <w:sz w:val="26"/>
          <w:szCs w:val="26"/>
        </w:rPr>
        <w:t>академи</w:t>
      </w:r>
      <w:r w:rsidR="00B20968" w:rsidRPr="000374AB">
        <w:rPr>
          <w:sz w:val="26"/>
          <w:szCs w:val="26"/>
        </w:rPr>
        <w:t>я</w:t>
      </w:r>
      <w:r w:rsidRPr="000374AB">
        <w:rPr>
          <w:sz w:val="26"/>
          <w:szCs w:val="26"/>
        </w:rPr>
        <w:t>»</w:t>
      </w:r>
    </w:p>
    <w:p w:rsidR="002418C8" w:rsidRPr="000374AB" w:rsidRDefault="002418C8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0374AB" w:rsidRPr="000374AB" w:rsidRDefault="000374AB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А.А. </w:t>
      </w:r>
      <w:proofErr w:type="spellStart"/>
      <w:r w:rsidRPr="000374AB">
        <w:rPr>
          <w:sz w:val="26"/>
          <w:szCs w:val="26"/>
        </w:rPr>
        <w:t>Тимерханову</w:t>
      </w:r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BB64B4" w:rsidRPr="000374AB" w:rsidRDefault="003D4CFC" w:rsidP="000374AB">
      <w:pPr>
        <w:spacing w:line="360" w:lineRule="auto"/>
        <w:ind w:firstLine="708"/>
        <w:jc w:val="both"/>
      </w:pPr>
      <w:r w:rsidRPr="003D4CFC">
        <w:t>Прошу принять мо</w:t>
      </w:r>
      <w:r>
        <w:t xml:space="preserve">и документы для поступления </w:t>
      </w:r>
      <w:r w:rsidR="00BC6181">
        <w:t xml:space="preserve">в </w:t>
      </w:r>
      <w:r w:rsidR="001C07E4">
        <w:t>Докторантуру</w:t>
      </w:r>
      <w:r w:rsidR="00BC6181">
        <w:t xml:space="preserve"> </w:t>
      </w:r>
      <w:r w:rsidR="00B20968">
        <w:t>Болгарской исламской академии,</w:t>
      </w:r>
      <w:r w:rsidR="00AA6B5D">
        <w:t xml:space="preserve"> на</w:t>
      </w:r>
      <w:r w:rsidRPr="003D4CFC">
        <w:t xml:space="preserve"> обучение по </w:t>
      </w:r>
      <w:r w:rsidRPr="001C07E4">
        <w:t>направлению</w:t>
      </w:r>
      <w:r w:rsidR="001702AB">
        <w:t>:</w:t>
      </w:r>
      <w:r w:rsidRPr="001C07E4">
        <w:t xml:space="preserve"> </w:t>
      </w:r>
      <w:r w:rsidR="00A3087F" w:rsidRPr="001702AB">
        <w:rPr>
          <w:b/>
          <w:bCs/>
        </w:rPr>
        <w:t>«Подготовка служителей и религиозного персонала религиозных организаций»</w:t>
      </w:r>
      <w:r w:rsidR="000374AB">
        <w:t xml:space="preserve"> </w:t>
      </w:r>
      <w:r w:rsidR="007E23F3" w:rsidRPr="001C07E4">
        <w:t>п</w:t>
      </w:r>
      <w:r w:rsidR="007E23F3">
        <w:t>рофиль</w:t>
      </w:r>
      <w:r w:rsidR="00F40BDE">
        <w:t xml:space="preserve"> </w:t>
      </w:r>
      <w:r w:rsidR="00F40BDE" w:rsidRPr="001702AB">
        <w:rPr>
          <w:b/>
        </w:rPr>
        <w:t>«Исламские науки»</w:t>
      </w:r>
      <w:r w:rsidR="00F40BDE">
        <w:t xml:space="preserve">, срок обучения </w:t>
      </w:r>
      <w:r w:rsidR="000374AB">
        <w:rPr>
          <w:b/>
        </w:rPr>
        <w:t>до 3-х</w:t>
      </w:r>
      <w:r w:rsidR="00F40BDE" w:rsidRPr="001702AB">
        <w:rPr>
          <w:b/>
        </w:rPr>
        <w:t xml:space="preserve"> </w:t>
      </w:r>
      <w:r w:rsidR="000374AB">
        <w:rPr>
          <w:b/>
        </w:rPr>
        <w:t>лет</w:t>
      </w:r>
      <w:r w:rsidR="00F40BDE">
        <w:t>.</w:t>
      </w:r>
    </w:p>
    <w:p w:rsidR="00CB5BF1" w:rsidRDefault="00CB5BF1" w:rsidP="00B209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BC6181" w:rsidRDefault="00BC6181" w:rsidP="00B209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BC6181" w:rsidRDefault="001C07E4" w:rsidP="00B20968">
      <w:pPr>
        <w:pStyle w:val="a6"/>
        <w:numPr>
          <w:ilvl w:val="0"/>
          <w:numId w:val="2"/>
        </w:numPr>
        <w:spacing w:line="360" w:lineRule="auto"/>
      </w:pPr>
      <w:r>
        <w:t>Научно-богословская деятельность –</w:t>
      </w:r>
      <w:r w:rsidR="00BC6181">
        <w:t xml:space="preserve"> </w:t>
      </w:r>
      <w:r>
        <w:t>собеседование</w:t>
      </w:r>
    </w:p>
    <w:p w:rsidR="00BD7C5D" w:rsidRDefault="00BD7C5D" w:rsidP="00DD115F">
      <w:pPr>
        <w:spacing w:line="276" w:lineRule="auto"/>
        <w:rPr>
          <w:b/>
          <w:bCs/>
        </w:rPr>
      </w:pP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lastRenderedPageBreak/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A3087F">
        <w:rPr>
          <w:sz w:val="20"/>
          <w:szCs w:val="20"/>
        </w:rPr>
        <w:t>«Болгарской исламской академии»</w:t>
      </w:r>
    </w:p>
    <w:p w:rsidR="0055005B" w:rsidRDefault="00C73638" w:rsidP="00CB5BF1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="0055005B" w:rsidRPr="0055005B">
        <w:rPr>
          <w:sz w:val="20"/>
          <w:szCs w:val="20"/>
        </w:rPr>
        <w:t xml:space="preserve">422840, </w:t>
      </w:r>
      <w:r w:rsidR="0055005B">
        <w:rPr>
          <w:sz w:val="20"/>
          <w:szCs w:val="20"/>
        </w:rPr>
        <w:t>РФ</w:t>
      </w:r>
      <w:r w:rsidR="0055005B" w:rsidRPr="0055005B">
        <w:rPr>
          <w:sz w:val="20"/>
          <w:szCs w:val="20"/>
        </w:rPr>
        <w:t xml:space="preserve">, Республика Татарстан, г. Болгар, ул. </w:t>
      </w:r>
      <w:proofErr w:type="spellStart"/>
      <w:r w:rsidR="0055005B" w:rsidRPr="0055005B">
        <w:rPr>
          <w:sz w:val="20"/>
          <w:szCs w:val="20"/>
        </w:rPr>
        <w:t>Кул</w:t>
      </w:r>
      <w:proofErr w:type="spellEnd"/>
      <w:r w:rsidR="0055005B" w:rsidRPr="0055005B">
        <w:rPr>
          <w:sz w:val="20"/>
          <w:szCs w:val="20"/>
        </w:rPr>
        <w:t xml:space="preserve"> Гали, 1а</w:t>
      </w:r>
      <w:r w:rsidR="00CB5BF1" w:rsidRPr="00880463">
        <w:rPr>
          <w:sz w:val="20"/>
          <w:szCs w:val="20"/>
        </w:rPr>
        <w:t>)</w:t>
      </w:r>
    </w:p>
    <w:p w:rsidR="00CB5BF1" w:rsidRDefault="00CB5BF1" w:rsidP="0055005B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>ование</w:t>
      </w:r>
      <w:r w:rsidR="0055005B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моих пе</w:t>
      </w:r>
      <w:r w:rsidR="00A3087F">
        <w:rPr>
          <w:sz w:val="20"/>
          <w:szCs w:val="20"/>
        </w:rPr>
        <w:t xml:space="preserve">рсональных данных – </w:t>
      </w:r>
      <w:r w:rsidR="00B20968">
        <w:rPr>
          <w:sz w:val="20"/>
          <w:szCs w:val="20"/>
        </w:rPr>
        <w:t xml:space="preserve">согласен </w:t>
      </w:r>
      <w:r w:rsidR="00B20968"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F54785">
        <w:t>а: «______» _______________ 20___</w:t>
      </w:r>
      <w:bookmarkStart w:id="0" w:name="_GoBack"/>
      <w:bookmarkEnd w:id="0"/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374AB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05B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A73A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3638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785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389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76779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21D8-E2EF-410A-8373-661E293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5</cp:revision>
  <cp:lastPrinted>2018-07-19T12:41:00Z</cp:lastPrinted>
  <dcterms:created xsi:type="dcterms:W3CDTF">2021-07-06T11:20:00Z</dcterms:created>
  <dcterms:modified xsi:type="dcterms:W3CDTF">2022-06-20T08:04:00Z</dcterms:modified>
</cp:coreProperties>
</file>