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3D6DFA" w:rsidRDefault="002D0E1F" w:rsidP="00042D24">
      <w:pPr>
        <w:ind w:left="5528" w:firstLine="426"/>
        <w:rPr>
          <w:bCs/>
          <w:sz w:val="27"/>
          <w:szCs w:val="27"/>
        </w:rPr>
      </w:pPr>
      <w:r w:rsidRPr="003D6DFA">
        <w:rPr>
          <w:bCs/>
          <w:sz w:val="27"/>
          <w:szCs w:val="27"/>
        </w:rPr>
        <w:t>Приложение</w:t>
      </w:r>
      <w:r w:rsidR="00CA192D" w:rsidRPr="003D6DFA">
        <w:rPr>
          <w:bCs/>
          <w:sz w:val="27"/>
          <w:szCs w:val="27"/>
        </w:rPr>
        <w:t xml:space="preserve"> 2</w:t>
      </w:r>
    </w:p>
    <w:p w:rsidR="002D0E1F" w:rsidRPr="003D6DFA" w:rsidRDefault="002D0E1F" w:rsidP="00A16684">
      <w:pPr>
        <w:ind w:left="5528" w:firstLine="426"/>
        <w:rPr>
          <w:bCs/>
          <w:sz w:val="27"/>
          <w:szCs w:val="27"/>
        </w:rPr>
      </w:pPr>
      <w:r w:rsidRPr="003D6DFA">
        <w:rPr>
          <w:bCs/>
          <w:sz w:val="27"/>
          <w:szCs w:val="27"/>
        </w:rPr>
        <w:t xml:space="preserve">к приказу </w:t>
      </w:r>
      <w:r w:rsidR="00A16684">
        <w:rPr>
          <w:bCs/>
          <w:sz w:val="27"/>
          <w:szCs w:val="27"/>
        </w:rPr>
        <w:t>Академии</w:t>
      </w:r>
    </w:p>
    <w:p w:rsidR="002D0E1F" w:rsidRPr="003D6DFA" w:rsidRDefault="002D0E1F">
      <w:pPr>
        <w:ind w:left="5528" w:firstLine="426"/>
        <w:rPr>
          <w:bCs/>
          <w:sz w:val="27"/>
          <w:szCs w:val="27"/>
        </w:rPr>
      </w:pPr>
      <w:r w:rsidRPr="003D6DFA">
        <w:rPr>
          <w:bCs/>
          <w:sz w:val="27"/>
          <w:szCs w:val="27"/>
        </w:rPr>
        <w:t xml:space="preserve">от «__»  ______ </w:t>
      </w:r>
      <w:r w:rsidR="00A16684" w:rsidRPr="003D6DFA">
        <w:rPr>
          <w:bCs/>
          <w:sz w:val="27"/>
          <w:szCs w:val="27"/>
        </w:rPr>
        <w:t>20</w:t>
      </w:r>
      <w:r w:rsidR="00A16684">
        <w:rPr>
          <w:bCs/>
          <w:sz w:val="27"/>
          <w:szCs w:val="27"/>
        </w:rPr>
        <w:t>___</w:t>
      </w:r>
      <w:r w:rsidR="00A16684" w:rsidRPr="003D6DFA">
        <w:rPr>
          <w:bCs/>
          <w:sz w:val="27"/>
          <w:szCs w:val="27"/>
        </w:rPr>
        <w:t xml:space="preserve"> </w:t>
      </w:r>
      <w:r w:rsidRPr="003D6DFA">
        <w:rPr>
          <w:bCs/>
          <w:sz w:val="27"/>
          <w:szCs w:val="27"/>
        </w:rPr>
        <w:t>г. № ____</w:t>
      </w:r>
    </w:p>
    <w:p w:rsidR="00A16684" w:rsidRDefault="00A16684" w:rsidP="00A1668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sz w:val="27"/>
          <w:szCs w:val="27"/>
        </w:rPr>
      </w:pPr>
    </w:p>
    <w:p w:rsidR="00A16684" w:rsidRPr="006A5356" w:rsidRDefault="00A1668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szCs w:val="28"/>
        </w:rPr>
      </w:pPr>
      <w:r w:rsidRPr="006A5356">
        <w:rPr>
          <w:szCs w:val="28"/>
        </w:rPr>
        <w:t>Расписание летней зачетно-экзаменационной сессии для</w:t>
      </w:r>
    </w:p>
    <w:p w:rsidR="006A5356" w:rsidRDefault="00A16684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6A5356">
        <w:rPr>
          <w:szCs w:val="28"/>
        </w:rPr>
        <w:t>магистрантов 2 курса (29 обучающихся) по</w:t>
      </w:r>
      <w:r w:rsidR="006A5356">
        <w:rPr>
          <w:szCs w:val="28"/>
        </w:rPr>
        <w:t xml:space="preserve"> </w:t>
      </w:r>
      <w:r w:rsidRPr="006A5356">
        <w:rPr>
          <w:rFonts w:eastAsia="Times New Roman"/>
          <w:color w:val="000000"/>
          <w:szCs w:val="28"/>
          <w:lang w:eastAsia="ru-RU"/>
        </w:rPr>
        <w:t>на</w:t>
      </w:r>
      <w:r w:rsidR="00A82196" w:rsidRPr="006A5356">
        <w:rPr>
          <w:rFonts w:eastAsia="Times New Roman"/>
          <w:color w:val="000000"/>
          <w:szCs w:val="28"/>
          <w:lang w:eastAsia="ru-RU"/>
        </w:rPr>
        <w:t>правлени</w:t>
      </w:r>
      <w:r w:rsidRPr="006A5356">
        <w:rPr>
          <w:rFonts w:eastAsia="Times New Roman"/>
          <w:color w:val="000000"/>
          <w:szCs w:val="28"/>
          <w:lang w:eastAsia="ru-RU"/>
        </w:rPr>
        <w:t>ю</w:t>
      </w:r>
      <w:r w:rsidR="00A82196" w:rsidRPr="006A5356">
        <w:rPr>
          <w:rFonts w:eastAsia="Times New Roman"/>
          <w:color w:val="000000"/>
          <w:szCs w:val="28"/>
          <w:lang w:eastAsia="ru-RU"/>
        </w:rPr>
        <w:t xml:space="preserve"> «</w:t>
      </w:r>
      <w:r w:rsidRPr="006A5356">
        <w:rPr>
          <w:rFonts w:eastAsia="Times New Roman"/>
          <w:color w:val="000000"/>
          <w:szCs w:val="28"/>
          <w:lang w:eastAsia="ru-RU"/>
        </w:rPr>
        <w:t>Подготовка служителей и религиозного персонала религиозных организаций</w:t>
      </w:r>
      <w:r w:rsidR="00AD5826" w:rsidRPr="006A5356">
        <w:rPr>
          <w:rFonts w:eastAsia="Times New Roman"/>
          <w:color w:val="000000"/>
          <w:szCs w:val="28"/>
          <w:lang w:eastAsia="ru-RU"/>
        </w:rPr>
        <w:t>»</w:t>
      </w:r>
    </w:p>
    <w:p w:rsidR="00A82196" w:rsidRPr="006A5356" w:rsidRDefault="00A16684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6A5356">
        <w:rPr>
          <w:rFonts w:eastAsia="Times New Roman"/>
          <w:color w:val="000000"/>
          <w:szCs w:val="28"/>
          <w:lang w:eastAsia="ru-RU"/>
        </w:rPr>
        <w:t xml:space="preserve"> о</w:t>
      </w:r>
      <w:r w:rsidR="00AD5826" w:rsidRPr="006A5356">
        <w:rPr>
          <w:rFonts w:eastAsia="Times New Roman"/>
          <w:color w:val="000000"/>
          <w:szCs w:val="28"/>
          <w:lang w:eastAsia="ru-RU"/>
        </w:rPr>
        <w:t>чн</w:t>
      </w:r>
      <w:r w:rsidRPr="006A5356">
        <w:rPr>
          <w:rFonts w:eastAsia="Times New Roman"/>
          <w:color w:val="000000"/>
          <w:szCs w:val="28"/>
          <w:lang w:eastAsia="ru-RU"/>
        </w:rPr>
        <w:t>ой</w:t>
      </w:r>
      <w:r w:rsidR="00AD5826" w:rsidRPr="006A5356">
        <w:rPr>
          <w:rFonts w:eastAsia="Times New Roman"/>
          <w:color w:val="000000"/>
          <w:szCs w:val="28"/>
          <w:lang w:eastAsia="ru-RU"/>
        </w:rPr>
        <w:t xml:space="preserve"> </w:t>
      </w:r>
      <w:r w:rsidR="00A82196" w:rsidRPr="006A5356">
        <w:rPr>
          <w:rFonts w:eastAsia="Times New Roman"/>
          <w:color w:val="000000"/>
          <w:szCs w:val="28"/>
          <w:lang w:eastAsia="ru-RU"/>
        </w:rPr>
        <w:t>форм</w:t>
      </w:r>
      <w:r w:rsidRPr="006A5356">
        <w:rPr>
          <w:rFonts w:eastAsia="Times New Roman"/>
          <w:color w:val="000000"/>
          <w:szCs w:val="28"/>
          <w:lang w:eastAsia="ru-RU"/>
        </w:rPr>
        <w:t>ы</w:t>
      </w:r>
      <w:r w:rsidR="00A82196" w:rsidRPr="006A5356">
        <w:rPr>
          <w:rFonts w:eastAsia="Times New Roman"/>
          <w:color w:val="000000"/>
          <w:szCs w:val="28"/>
          <w:lang w:eastAsia="ru-RU"/>
        </w:rPr>
        <w:t xml:space="preserve"> обучения </w:t>
      </w:r>
    </w:p>
    <w:p w:rsidR="002615FC" w:rsidRPr="004F6BF9" w:rsidRDefault="002615FC" w:rsidP="00042D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1" w:hangingChars="1" w:hanging="2"/>
        <w:jc w:val="center"/>
        <w:textDirection w:val="btLr"/>
        <w:textAlignment w:val="top"/>
        <w:outlineLvl w:val="0"/>
        <w:rPr>
          <w:sz w:val="16"/>
          <w:szCs w:val="16"/>
        </w:rPr>
      </w:pPr>
    </w:p>
    <w:p w:rsidR="002615FC" w:rsidRPr="00863A66" w:rsidRDefault="002615FC" w:rsidP="00042D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rFonts w:eastAsia="Times New Roman"/>
          <w:color w:val="000000"/>
          <w:position w:val="-1"/>
          <w:sz w:val="27"/>
          <w:szCs w:val="27"/>
        </w:rPr>
      </w:pPr>
    </w:p>
    <w:tbl>
      <w:tblPr>
        <w:tblStyle w:val="a3"/>
        <w:tblW w:w="103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261"/>
        <w:gridCol w:w="69"/>
        <w:gridCol w:w="3186"/>
      </w:tblGrid>
      <w:tr w:rsidR="00A56E51" w:rsidRPr="00863A66" w:rsidTr="00042D24">
        <w:tc>
          <w:tcPr>
            <w:tcW w:w="1986" w:type="dxa"/>
            <w:vMerge w:val="restart"/>
          </w:tcPr>
          <w:p w:rsidR="00A56E51" w:rsidRPr="00863A66" w:rsidRDefault="00A56E51" w:rsidP="00042D24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bCs/>
                <w:sz w:val="27"/>
                <w:szCs w:val="27"/>
              </w:rPr>
              <w:t>День недели, дата</w:t>
            </w:r>
          </w:p>
        </w:tc>
        <w:tc>
          <w:tcPr>
            <w:tcW w:w="1842" w:type="dxa"/>
            <w:vMerge w:val="restart"/>
          </w:tcPr>
          <w:p w:rsidR="00A56E51" w:rsidRPr="00863A66" w:rsidRDefault="00A56E51" w:rsidP="00042D24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bCs/>
                <w:sz w:val="27"/>
                <w:szCs w:val="27"/>
              </w:rPr>
              <w:t>Время</w:t>
            </w:r>
          </w:p>
        </w:tc>
        <w:tc>
          <w:tcPr>
            <w:tcW w:w="6516" w:type="dxa"/>
            <w:gridSpan w:val="3"/>
          </w:tcPr>
          <w:p w:rsidR="00A56E51" w:rsidRPr="00863A66" w:rsidRDefault="00A56E51" w:rsidP="00042D24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  <w:r w:rsidRPr="00863A66">
              <w:rPr>
                <w:bCs/>
                <w:sz w:val="27"/>
                <w:szCs w:val="27"/>
              </w:rPr>
              <w:t>Вид аттестации</w:t>
            </w:r>
          </w:p>
        </w:tc>
      </w:tr>
      <w:tr w:rsidR="00A56E51" w:rsidRPr="00863A66" w:rsidTr="00590CEF">
        <w:tc>
          <w:tcPr>
            <w:tcW w:w="1986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51" w:rsidRPr="00863A66" w:rsidRDefault="00A56E51" w:rsidP="00A56E5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3A66">
              <w:rPr>
                <w:rFonts w:eastAsia="Times New Roman"/>
                <w:color w:val="000000"/>
                <w:lang w:eastAsia="ru-RU"/>
              </w:rPr>
              <w:t>группа М0118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51" w:rsidRPr="00863A66" w:rsidRDefault="00A56E51" w:rsidP="00A56E5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3A66">
              <w:rPr>
                <w:rFonts w:eastAsia="Times New Roman"/>
                <w:color w:val="000000"/>
                <w:lang w:eastAsia="ru-RU"/>
              </w:rPr>
              <w:t>группа М0218</w:t>
            </w:r>
          </w:p>
        </w:tc>
      </w:tr>
      <w:tr w:rsidR="00A56E51" w:rsidRPr="00863A66" w:rsidTr="00684CA1">
        <w:tc>
          <w:tcPr>
            <w:tcW w:w="1986" w:type="dxa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Суббота,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30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13.30 – 16.00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ЗАЧЕТ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«Правила исламского права»,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Алдейршави Мухам</w:t>
            </w:r>
            <w:bookmarkStart w:id="0" w:name="_GoBack"/>
            <w:bookmarkEnd w:id="0"/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мед Жунейд</w:t>
            </w:r>
          </w:p>
        </w:tc>
      </w:tr>
      <w:tr w:rsidR="00A56E51" w:rsidRPr="00863A66" w:rsidTr="00042D24">
        <w:tc>
          <w:tcPr>
            <w:tcW w:w="1986" w:type="dxa"/>
            <w:vMerge w:val="restart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Понедельник,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1 июня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15.00 – 16.30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A56E51" w:rsidRPr="00863A66" w:rsidRDefault="00A56E51" w:rsidP="00A56E51">
            <w:pPr>
              <w:jc w:val="center"/>
              <w:rPr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«Проблемы исламского права»,</w:t>
            </w:r>
          </w:p>
        </w:tc>
      </w:tr>
      <w:tr w:rsidR="00A56E51" w:rsidRPr="00863A66" w:rsidTr="00A56E51">
        <w:tc>
          <w:tcPr>
            <w:tcW w:w="1986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1" w:rsidRPr="00863A66" w:rsidRDefault="00A56E51" w:rsidP="00A56E5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Аль-Захрави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042D24">
        <w:tc>
          <w:tcPr>
            <w:tcW w:w="1986" w:type="dxa"/>
            <w:vMerge w:val="restart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Вторник,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 июня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«Проблемы исламского права»,</w:t>
            </w:r>
          </w:p>
        </w:tc>
      </w:tr>
      <w:tr w:rsidR="00A56E51" w:rsidRPr="00863A66" w:rsidTr="00A56E51">
        <w:tc>
          <w:tcPr>
            <w:tcW w:w="1986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1" w:rsidRPr="00863A66" w:rsidRDefault="00A56E51" w:rsidP="00A56E5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Аль-Захрави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042D24">
        <w:tc>
          <w:tcPr>
            <w:tcW w:w="1986" w:type="dxa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Среда,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3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«Современные вопросы семейного права», 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042D24">
        <w:tc>
          <w:tcPr>
            <w:tcW w:w="1986" w:type="dxa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Пятница,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5 июня</w:t>
            </w:r>
          </w:p>
        </w:tc>
        <w:tc>
          <w:tcPr>
            <w:tcW w:w="1842" w:type="dxa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suppressAutoHyphens/>
              <w:ind w:firstLine="0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«Современные вопросы семейного права»,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E81BD7">
        <w:tc>
          <w:tcPr>
            <w:tcW w:w="1986" w:type="dxa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Суббота,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6 июня</w:t>
            </w:r>
          </w:p>
        </w:tc>
        <w:tc>
          <w:tcPr>
            <w:tcW w:w="1842" w:type="dxa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suppressAutoHyphens/>
              <w:ind w:firstLine="0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«Прикладное исламское право», 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042D24">
        <w:tc>
          <w:tcPr>
            <w:tcW w:w="1986" w:type="dxa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Вторник,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9 июня</w:t>
            </w:r>
          </w:p>
        </w:tc>
        <w:tc>
          <w:tcPr>
            <w:tcW w:w="1842" w:type="dxa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suppressAutoHyphens/>
              <w:ind w:firstLine="0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«Прикладное исламское право»,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A56E51" w:rsidRPr="00863A66" w:rsidTr="00042D24">
        <w:tc>
          <w:tcPr>
            <w:tcW w:w="1986" w:type="dxa"/>
            <w:vMerge w:val="restart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Четверг,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11 июня</w:t>
            </w:r>
          </w:p>
        </w:tc>
        <w:tc>
          <w:tcPr>
            <w:tcW w:w="1842" w:type="dxa"/>
            <w:vMerge w:val="restart"/>
          </w:tcPr>
          <w:p w:rsidR="00A56E51" w:rsidRPr="00863A66" w:rsidRDefault="00A56E51" w:rsidP="00A56E51">
            <w:pPr>
              <w:suppressAutoHyphens/>
              <w:ind w:firstLine="0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</w:tc>
        <w:tc>
          <w:tcPr>
            <w:tcW w:w="6516" w:type="dxa"/>
            <w:gridSpan w:val="3"/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«Методологические основы исламского права», </w:t>
            </w:r>
          </w:p>
        </w:tc>
      </w:tr>
      <w:tr w:rsidR="00A56E51" w:rsidRPr="00863A66" w:rsidTr="00A56E51">
        <w:tc>
          <w:tcPr>
            <w:tcW w:w="1986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Аль-Захрави Мухамед Айман</w:t>
            </w:r>
          </w:p>
          <w:p w:rsidR="00A56E51" w:rsidRPr="00863A66" w:rsidRDefault="00A56E51" w:rsidP="00A56E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55" w:type="dxa"/>
            <w:gridSpan w:val="2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  <w:tr w:rsidR="00A56E51" w:rsidRPr="00863A66" w:rsidTr="00042D24">
        <w:tc>
          <w:tcPr>
            <w:tcW w:w="1986" w:type="dxa"/>
            <w:vMerge w:val="restart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Суббота,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color w:val="000000"/>
                <w:position w:val="-1"/>
                <w:sz w:val="27"/>
                <w:szCs w:val="27"/>
              </w:rPr>
              <w:t>13 июня</w:t>
            </w:r>
          </w:p>
        </w:tc>
        <w:tc>
          <w:tcPr>
            <w:tcW w:w="1842" w:type="dxa"/>
            <w:vMerge w:val="restart"/>
          </w:tcPr>
          <w:p w:rsidR="00A56E51" w:rsidRPr="00863A66" w:rsidRDefault="00A56E51" w:rsidP="00A56E5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A56E51" w:rsidRPr="00863A66" w:rsidRDefault="00A56E51" w:rsidP="00A56E51">
            <w:pPr>
              <w:suppressAutoHyphens/>
              <w:ind w:firstLine="0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516" w:type="dxa"/>
            <w:gridSpan w:val="3"/>
          </w:tcPr>
          <w:p w:rsidR="00A56E51" w:rsidRPr="00863A66" w:rsidRDefault="00A56E51" w:rsidP="00A56E5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i/>
                <w:sz w:val="27"/>
                <w:szCs w:val="27"/>
              </w:rPr>
            </w:pPr>
            <w:r w:rsidRPr="00863A66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«Методологические основы исламского права», </w:t>
            </w:r>
          </w:p>
        </w:tc>
      </w:tr>
      <w:tr w:rsidR="00A56E51" w:rsidRPr="00863A66" w:rsidTr="00A56E51">
        <w:tc>
          <w:tcPr>
            <w:tcW w:w="1986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1" w:rsidRPr="00863A66" w:rsidRDefault="00A56E51" w:rsidP="00A56E51">
            <w:pPr>
              <w:jc w:val="center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Аль-Захрави Мухамед Айман</w:t>
            </w:r>
          </w:p>
        </w:tc>
        <w:tc>
          <w:tcPr>
            <w:tcW w:w="3255" w:type="dxa"/>
            <w:gridSpan w:val="2"/>
          </w:tcPr>
          <w:p w:rsidR="00A56E51" w:rsidRPr="00863A66" w:rsidRDefault="00A56E51" w:rsidP="00A56E5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863A66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</w:tbl>
    <w:p w:rsidR="004F6BF9" w:rsidRDefault="004F6BF9" w:rsidP="00042D24">
      <w:pPr>
        <w:pBdr>
          <w:top w:val="nil"/>
          <w:left w:val="nil"/>
          <w:bottom w:val="nil"/>
          <w:right w:val="nil"/>
          <w:between w:val="nil"/>
        </w:pBdr>
        <w:suppressAutoHyphens/>
        <w:ind w:firstLine="0"/>
        <w:textDirection w:val="btLr"/>
        <w:textAlignment w:val="top"/>
        <w:outlineLvl w:val="0"/>
        <w:rPr>
          <w:sz w:val="27"/>
          <w:szCs w:val="27"/>
        </w:rPr>
      </w:pPr>
    </w:p>
    <w:p w:rsidR="00622F3A" w:rsidRDefault="00622F3A" w:rsidP="00042D24">
      <w:pPr>
        <w:pBdr>
          <w:top w:val="nil"/>
          <w:left w:val="nil"/>
          <w:bottom w:val="nil"/>
          <w:right w:val="nil"/>
          <w:between w:val="nil"/>
        </w:pBdr>
        <w:suppressAutoHyphens/>
        <w:ind w:firstLine="0"/>
        <w:textDirection w:val="btLr"/>
        <w:textAlignment w:val="top"/>
        <w:outlineLvl w:val="0"/>
        <w:rPr>
          <w:sz w:val="27"/>
          <w:szCs w:val="27"/>
        </w:rPr>
      </w:pPr>
    </w:p>
    <w:p w:rsidR="002D0E1F" w:rsidRPr="006A5356" w:rsidRDefault="002D0E1F" w:rsidP="00622F3A">
      <w:pPr>
        <w:pBdr>
          <w:top w:val="nil"/>
          <w:left w:val="nil"/>
          <w:bottom w:val="nil"/>
          <w:right w:val="nil"/>
          <w:between w:val="nil"/>
        </w:pBdr>
        <w:suppressAutoHyphens/>
        <w:ind w:left="-426" w:firstLine="0"/>
        <w:textDirection w:val="btLr"/>
        <w:textAlignment w:val="top"/>
        <w:outlineLvl w:val="0"/>
        <w:rPr>
          <w:szCs w:val="28"/>
        </w:rPr>
      </w:pPr>
      <w:r w:rsidRPr="006A5356">
        <w:rPr>
          <w:szCs w:val="28"/>
        </w:rPr>
        <w:t xml:space="preserve">Начальник Управления образования </w:t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="00622F3A" w:rsidRPr="006A5356">
        <w:rPr>
          <w:szCs w:val="28"/>
        </w:rPr>
        <w:tab/>
      </w:r>
      <w:r w:rsidRPr="006A5356">
        <w:rPr>
          <w:szCs w:val="28"/>
        </w:rPr>
        <w:t>Салихова Л.Ф.</w:t>
      </w:r>
    </w:p>
    <w:p w:rsidR="002D0E1F" w:rsidRPr="006A5356" w:rsidRDefault="002D0E1F" w:rsidP="00622F3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53" w:left="-425" w:hangingChars="1" w:hanging="3"/>
        <w:textDirection w:val="btLr"/>
        <w:textAlignment w:val="top"/>
        <w:outlineLvl w:val="0"/>
        <w:rPr>
          <w:rFonts w:eastAsia="Times New Roman"/>
          <w:color w:val="000000"/>
          <w:position w:val="-1"/>
          <w:szCs w:val="28"/>
        </w:rPr>
      </w:pPr>
      <w:r w:rsidRPr="006A5356">
        <w:rPr>
          <w:szCs w:val="28"/>
        </w:rPr>
        <w:t>Начальник Управления по науке</w:t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Pr="006A5356">
        <w:rPr>
          <w:szCs w:val="28"/>
        </w:rPr>
        <w:tab/>
      </w:r>
      <w:r w:rsidR="00622F3A" w:rsidRPr="006A5356">
        <w:rPr>
          <w:szCs w:val="28"/>
        </w:rPr>
        <w:tab/>
      </w:r>
      <w:r w:rsidRPr="006A5356">
        <w:rPr>
          <w:szCs w:val="28"/>
        </w:rPr>
        <w:t>Саяхов Р.Л.</w:t>
      </w:r>
    </w:p>
    <w:sectPr w:rsidR="002D0E1F" w:rsidRPr="006A5356" w:rsidSect="003D6DFA">
      <w:headerReference w:type="default" r:id="rId6"/>
      <w:pgSz w:w="11906" w:h="16838"/>
      <w:pgMar w:top="851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4B" w:rsidRDefault="00EB6F4B">
      <w:r>
        <w:separator/>
      </w:r>
    </w:p>
  </w:endnote>
  <w:endnote w:type="continuationSeparator" w:id="0">
    <w:p w:rsidR="00EB6F4B" w:rsidRDefault="00E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4B" w:rsidRDefault="00EB6F4B">
      <w:r>
        <w:separator/>
      </w:r>
    </w:p>
  </w:footnote>
  <w:footnote w:type="continuationSeparator" w:id="0">
    <w:p w:rsidR="00EB6F4B" w:rsidRDefault="00EB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0884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6DA0" w:rsidRPr="00996DA0" w:rsidRDefault="002D0E1F" w:rsidP="00B2296D">
        <w:pPr>
          <w:pStyle w:val="a4"/>
          <w:ind w:firstLine="0"/>
          <w:jc w:val="center"/>
          <w:rPr>
            <w:sz w:val="24"/>
            <w:szCs w:val="24"/>
          </w:rPr>
        </w:pPr>
        <w:r w:rsidRPr="00996DA0">
          <w:rPr>
            <w:sz w:val="24"/>
            <w:szCs w:val="24"/>
          </w:rPr>
          <w:fldChar w:fldCharType="begin"/>
        </w:r>
        <w:r w:rsidRPr="00996DA0">
          <w:rPr>
            <w:sz w:val="24"/>
            <w:szCs w:val="24"/>
          </w:rPr>
          <w:instrText>PAGE   \* MERGEFORMAT</w:instrText>
        </w:r>
        <w:r w:rsidRPr="00996DA0">
          <w:rPr>
            <w:sz w:val="24"/>
            <w:szCs w:val="24"/>
          </w:rPr>
          <w:fldChar w:fldCharType="separate"/>
        </w:r>
        <w:r w:rsidR="006A5356">
          <w:rPr>
            <w:noProof/>
            <w:sz w:val="24"/>
            <w:szCs w:val="24"/>
          </w:rPr>
          <w:t>2</w:t>
        </w:r>
        <w:r w:rsidRPr="00996DA0">
          <w:rPr>
            <w:sz w:val="24"/>
            <w:szCs w:val="24"/>
          </w:rPr>
          <w:fldChar w:fldCharType="end"/>
        </w:r>
      </w:p>
    </w:sdtContent>
  </w:sdt>
  <w:p w:rsidR="00E15B6C" w:rsidRDefault="00EB6F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2F"/>
    <w:rsid w:val="0000606B"/>
    <w:rsid w:val="00042D24"/>
    <w:rsid w:val="000A39E4"/>
    <w:rsid w:val="00115E52"/>
    <w:rsid w:val="001459EE"/>
    <w:rsid w:val="001D68BB"/>
    <w:rsid w:val="00200B65"/>
    <w:rsid w:val="00213E00"/>
    <w:rsid w:val="002615FC"/>
    <w:rsid w:val="002D0E1F"/>
    <w:rsid w:val="002D6A4D"/>
    <w:rsid w:val="00341834"/>
    <w:rsid w:val="003A2AF5"/>
    <w:rsid w:val="003D6DFA"/>
    <w:rsid w:val="0040242F"/>
    <w:rsid w:val="0043723A"/>
    <w:rsid w:val="00456D8D"/>
    <w:rsid w:val="00466F49"/>
    <w:rsid w:val="00475BA6"/>
    <w:rsid w:val="00491EA2"/>
    <w:rsid w:val="004A1947"/>
    <w:rsid w:val="004D313D"/>
    <w:rsid w:val="004F6BF9"/>
    <w:rsid w:val="0050398A"/>
    <w:rsid w:val="005658A6"/>
    <w:rsid w:val="005D6BFF"/>
    <w:rsid w:val="005F55B3"/>
    <w:rsid w:val="005F7C28"/>
    <w:rsid w:val="00622F3A"/>
    <w:rsid w:val="0069088A"/>
    <w:rsid w:val="006A5356"/>
    <w:rsid w:val="006D0927"/>
    <w:rsid w:val="006F1FA6"/>
    <w:rsid w:val="00757EC6"/>
    <w:rsid w:val="007E0690"/>
    <w:rsid w:val="00846675"/>
    <w:rsid w:val="00851E9A"/>
    <w:rsid w:val="00863A66"/>
    <w:rsid w:val="008A0F90"/>
    <w:rsid w:val="008C4C2C"/>
    <w:rsid w:val="00917B4E"/>
    <w:rsid w:val="00937DFA"/>
    <w:rsid w:val="00960DBA"/>
    <w:rsid w:val="009A19E1"/>
    <w:rsid w:val="009A6220"/>
    <w:rsid w:val="009B7BFF"/>
    <w:rsid w:val="009C20AD"/>
    <w:rsid w:val="00A16684"/>
    <w:rsid w:val="00A35CCF"/>
    <w:rsid w:val="00A37BE4"/>
    <w:rsid w:val="00A56E51"/>
    <w:rsid w:val="00A82196"/>
    <w:rsid w:val="00AD5826"/>
    <w:rsid w:val="00AE4918"/>
    <w:rsid w:val="00B31A1C"/>
    <w:rsid w:val="00B61F2C"/>
    <w:rsid w:val="00B66F2E"/>
    <w:rsid w:val="00B96A20"/>
    <w:rsid w:val="00C46540"/>
    <w:rsid w:val="00C94D97"/>
    <w:rsid w:val="00CA192D"/>
    <w:rsid w:val="00CA3646"/>
    <w:rsid w:val="00CA648A"/>
    <w:rsid w:val="00CC1695"/>
    <w:rsid w:val="00D066D3"/>
    <w:rsid w:val="00D17D46"/>
    <w:rsid w:val="00D664E6"/>
    <w:rsid w:val="00E2071B"/>
    <w:rsid w:val="00E20B3A"/>
    <w:rsid w:val="00E95887"/>
    <w:rsid w:val="00EB6F4B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EF1"/>
  <w15:chartTrackingRefBased/>
  <w15:docId w15:val="{FED91EDC-2985-4743-81A6-6C2ABA3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1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1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1F"/>
    <w:rPr>
      <w:rFonts w:ascii="Times New Roman" w:hAnsi="Times New Roman" w:cs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2D0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0E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0E1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0E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1F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D0E1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D0E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Гульгена Раисовна</dc:creator>
  <cp:keywords/>
  <dc:description/>
  <cp:lastModifiedBy>Гайнутдинова Гульгена Раисовна</cp:lastModifiedBy>
  <cp:revision>3</cp:revision>
  <dcterms:created xsi:type="dcterms:W3CDTF">2020-05-07T14:33:00Z</dcterms:created>
  <dcterms:modified xsi:type="dcterms:W3CDTF">2020-05-07T21:23:00Z</dcterms:modified>
</cp:coreProperties>
</file>